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t xml:space="preserve">      </w:t>
      </w:r>
      <w:r>
        <w:rPr>
          <w:rFonts w:hint="eastAsia"/>
          <w:lang w:eastAsia="zh-CN"/>
        </w:rPr>
        <w:t xml:space="preserve">     </w:t>
      </w:r>
      <w:r>
        <w:t xml:space="preserve">  上海</w:t>
      </w:r>
      <w:r>
        <w:rPr>
          <w:lang w:val="en-US"/>
        </w:rPr>
        <w:t>902厂招聘简章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t xml:space="preserve">    上海</w:t>
      </w:r>
      <w:r>
        <w:rPr>
          <w:lang w:val="en-US"/>
        </w:rPr>
        <w:t>902厂，始建于1958年10月，坐落于上海市虹口区，毗邻地铁3号线，周边交通便利，资源丰富。距离3号线赤峰路地铁站200米，临近上海财经大学虹口校区、上海外国语大学虹口校区，虹口足球场、五角场商业中心，人文气息浓厚，生活设施便利。</w:t>
      </w:r>
    </w:p>
    <w:p>
      <w:pPr>
        <w:pStyle w:val="style0"/>
        <w:rPr>
          <w:lang w:val="en-US"/>
        </w:rPr>
      </w:pPr>
      <w:r>
        <w:rPr>
          <w:lang w:val="en-US"/>
        </w:rPr>
        <w:t>一、招聘岗位：</w:t>
      </w:r>
    </w:p>
    <w:p>
      <w:pPr>
        <w:pStyle w:val="style0"/>
        <w:rPr>
          <w:lang w:val="en-US"/>
        </w:rPr>
      </w:pPr>
      <w:r>
        <w:rPr>
          <w:lang w:val="en-US"/>
        </w:rPr>
        <w:t>1.维修技术人员。</w:t>
      </w:r>
    </w:p>
    <w:p>
      <w:pPr>
        <w:pStyle w:val="style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 w:eastAsia="zh-CN"/>
        </w:rPr>
        <w:t>财务人员。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二</w:t>
      </w:r>
      <w:r>
        <w:rPr>
          <w:lang w:val="en-US"/>
        </w:rPr>
        <w:t>、职位要求：</w:t>
      </w:r>
    </w:p>
    <w:p>
      <w:pPr>
        <w:pStyle w:val="style0"/>
        <w:rPr>
          <w:lang w:val="en-US"/>
        </w:rPr>
      </w:pPr>
      <w:r>
        <w:rPr>
          <w:lang w:val="en-US"/>
        </w:rPr>
        <w:t>1.</w:t>
      </w:r>
      <w:r>
        <w:rPr>
          <w:rFonts w:hint="eastAsia"/>
          <w:lang w:val="en-US" w:eastAsia="zh-CN"/>
        </w:rPr>
        <w:t>学历：</w:t>
      </w:r>
      <w:r>
        <w:rPr>
          <w:lang w:val="en-US"/>
        </w:rPr>
        <w:t>全日制</w:t>
      </w:r>
      <w:r>
        <w:rPr>
          <w:rFonts w:hint="eastAsia"/>
          <w:lang w:val="en-US" w:eastAsia="zh-CN"/>
        </w:rPr>
        <w:t>本科毕业生、实习生</w:t>
      </w:r>
      <w:r>
        <w:rPr>
          <w:lang w:val="en-US"/>
        </w:rPr>
        <w:t>。</w:t>
      </w:r>
    </w:p>
    <w:p>
      <w:pPr>
        <w:pStyle w:val="style0"/>
        <w:rPr>
          <w:lang w:val="en-US"/>
        </w:rPr>
      </w:pPr>
      <w:r>
        <w:rPr>
          <w:lang w:val="en-US"/>
        </w:rPr>
        <w:t>2.专业：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【维修技术人员】</w:t>
      </w:r>
      <w:r>
        <w:rPr>
          <w:lang w:val="en-US"/>
        </w:rPr>
        <w:t>电子科学技术；电子工程及自动化；计算机应用技术；电气工程测控；数控设备编程</w:t>
      </w:r>
      <w:r>
        <w:rPr>
          <w:rFonts w:hint="eastAsia"/>
          <w:lang w:val="en-US" w:eastAsia="zh-CN"/>
        </w:rPr>
        <w:t>；</w:t>
      </w: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【财务人员】会计等</w:t>
      </w:r>
      <w:r>
        <w:rPr>
          <w:lang w:val="en-US"/>
        </w:rPr>
        <w:t>专业。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三</w:t>
      </w:r>
      <w:r>
        <w:rPr>
          <w:lang w:val="en-US"/>
        </w:rPr>
        <w:t>、</w:t>
      </w:r>
      <w:r>
        <w:rPr>
          <w:rFonts w:hint="eastAsia"/>
          <w:lang w:val="en-US" w:eastAsia="zh-CN"/>
        </w:rPr>
        <w:t>薪资</w:t>
      </w:r>
      <w:r>
        <w:rPr>
          <w:lang w:val="en-US"/>
        </w:rPr>
        <w:t>待遇：</w:t>
      </w:r>
    </w:p>
    <w:p>
      <w:pPr>
        <w:pStyle w:val="style0"/>
        <w:rPr>
          <w:rFonts w:hint="default"/>
        </w:rPr>
      </w:pPr>
      <w:r>
        <w:rPr>
          <w:lang w:val="en-US"/>
        </w:rPr>
        <w:t>1</w:t>
      </w:r>
      <w:r>
        <w:rPr>
          <w:rFonts w:hint="eastAsia"/>
          <w:lang w:val="en-US" w:eastAsia="zh-CN"/>
        </w:rPr>
        <w:t>、成熟技术人员薪资</w:t>
      </w:r>
      <w:r>
        <w:rPr>
          <w:rFonts w:hint="default"/>
          <w:lang w:eastAsia="zh-CN"/>
        </w:rPr>
        <w:t>每月</w:t>
      </w:r>
      <w:r>
        <w:rPr>
          <w:rFonts w:hint="default"/>
          <w:lang w:val="en-US" w:eastAsia="zh-CN"/>
        </w:rPr>
        <w:t>6k</w:t>
      </w:r>
      <w:r>
        <w:rPr>
          <w:rFonts w:hint="eastAsia"/>
          <w:lang w:val="en-US" w:eastAsia="zh-CN"/>
        </w:rPr>
        <w:t>～</w:t>
      </w:r>
      <w:r>
        <w:rPr>
          <w:rFonts w:hint="default"/>
          <w:lang w:val="en-US" w:eastAsia="zh-CN"/>
        </w:rPr>
        <w:t>10k</w:t>
      </w:r>
      <w:r>
        <w:rPr>
          <w:rFonts w:hint="eastAsia"/>
          <w:lang w:val="en-US" w:eastAsia="zh-CN"/>
        </w:rPr>
        <w:t>上</w:t>
      </w:r>
      <w:r>
        <w:rPr>
          <w:rFonts w:hint="default"/>
          <w:lang w:eastAsia="zh-CN"/>
        </w:rPr>
        <w:t>。</w:t>
      </w:r>
    </w:p>
    <w:p>
      <w:pPr>
        <w:pStyle w:val="style0"/>
        <w:rPr>
          <w:lang w:val="en-US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、按国家规定缴纳五</w:t>
      </w:r>
      <w:r>
        <w:rPr>
          <w:lang w:val="en-US"/>
        </w:rPr>
        <w:t>险一金、带薪休假等。</w:t>
      </w:r>
    </w:p>
    <w:p>
      <w:pPr>
        <w:pStyle w:val="style0"/>
        <w:rPr>
          <w:rFonts w:hint="default"/>
        </w:rPr>
      </w:pPr>
      <w:r>
        <w:rPr>
          <w:lang w:val="en-US"/>
        </w:rPr>
        <w:t>3</w:t>
      </w:r>
      <w:r>
        <w:rPr>
          <w:rFonts w:hint="eastAsia"/>
          <w:lang w:val="en-US" w:eastAsia="zh-CN"/>
        </w:rPr>
        <w:t>、免费提供</w:t>
      </w:r>
      <w:r>
        <w:rPr>
          <w:lang w:val="en-US"/>
        </w:rPr>
        <w:t>员工宿舍</w:t>
      </w:r>
      <w:r>
        <w:t>。</w:t>
      </w:r>
    </w:p>
    <w:p>
      <w:pPr>
        <w:pStyle w:val="style0"/>
        <w:rPr>
          <w:rFonts w:hint="default"/>
        </w:rPr>
      </w:pPr>
      <w:r>
        <w:rPr>
          <w:lang w:val="en-US"/>
        </w:rPr>
        <w:t>4</w:t>
      </w:r>
      <w:r>
        <w:rPr>
          <w:rFonts w:hint="eastAsia"/>
          <w:lang w:val="en-US" w:eastAsia="zh-CN"/>
        </w:rPr>
        <w:t>、提供餐补</w:t>
      </w:r>
      <w:r>
        <w:rPr>
          <w:rFonts w:hint="default"/>
          <w:lang w:eastAsia="zh-CN"/>
        </w:rPr>
        <w:t>，</w:t>
      </w:r>
      <w:r>
        <w:rPr>
          <w:lang w:val="en-US"/>
        </w:rPr>
        <w:t>文体活动中心等免费</w:t>
      </w:r>
      <w:r>
        <w:rPr>
          <w:rFonts w:hint="eastAsia"/>
          <w:lang w:val="en-US" w:eastAsia="zh-CN"/>
        </w:rPr>
        <w:t>使用</w:t>
      </w:r>
      <w:r>
        <w:rPr>
          <w:rFonts w:hint="default"/>
          <w:lang w:eastAsia="zh-CN"/>
        </w:rPr>
        <w:t>。</w:t>
      </w:r>
    </w:p>
    <w:p>
      <w:pPr>
        <w:pStyle w:val="style0"/>
        <w:rPr>
          <w:rFonts w:hint="default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、免费</w:t>
      </w:r>
      <w:r>
        <w:rPr>
          <w:rFonts w:hint="default"/>
          <w:lang w:eastAsia="zh-CN"/>
        </w:rPr>
        <w:t>为员工</w:t>
      </w:r>
      <w:r>
        <w:rPr>
          <w:rFonts w:hint="eastAsia"/>
          <w:lang w:val="en-US" w:eastAsia="zh-CN"/>
        </w:rPr>
        <w:t>提供各类</w:t>
      </w:r>
      <w:r>
        <w:rPr>
          <w:lang w:val="en-US"/>
        </w:rPr>
        <w:t>培训</w:t>
      </w:r>
      <w:r>
        <w:t>。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四</w:t>
      </w:r>
      <w:r>
        <w:rPr>
          <w:lang w:val="en-US"/>
        </w:rPr>
        <w:t>、联系方式：</w:t>
      </w:r>
    </w:p>
    <w:p>
      <w:pPr>
        <w:pStyle w:val="style0"/>
        <w:rPr>
          <w:lang w:val="en-US"/>
        </w:rPr>
      </w:pPr>
      <w:r>
        <w:rPr>
          <w:lang w:val="en-US"/>
        </w:rPr>
        <w:t>1.地址：上海市虹口区广纪路205号</w:t>
      </w:r>
      <w:bookmarkStart w:id="0" w:name="_GoBack"/>
      <w:bookmarkEnd w:id="0"/>
      <w:r>
        <w:rPr>
          <w:lang w:val="en-US"/>
        </w:rPr>
        <w:t>。</w:t>
      </w:r>
    </w:p>
    <w:p>
      <w:pPr>
        <w:pStyle w:val="style0"/>
        <w:rPr>
          <w:lang w:val="en-US"/>
        </w:rPr>
      </w:pPr>
      <w:r>
        <w:rPr>
          <w:lang w:val="en-US"/>
        </w:rPr>
        <w:t>2.联系人</w:t>
      </w:r>
      <w:r>
        <w:rPr>
          <w:rFonts w:hint="eastAsia"/>
          <w:lang w:val="en-US" w:eastAsia="zh-CN"/>
        </w:rPr>
        <w:t>：张助理</w:t>
      </w:r>
    </w:p>
    <w:p>
      <w:pPr>
        <w:pStyle w:val="style0"/>
        <w:rPr>
          <w:lang w:val="en-US"/>
        </w:rPr>
      </w:pPr>
      <w:r>
        <w:rPr>
          <w:lang w:val="en-US"/>
        </w:rPr>
        <w:t>邮箱：97419@163.com。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汉仪中等线KW"/>
    <w:panose1 w:val="010101040100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Arial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349</Words>
  <Pages>1</Pages>
  <Characters>382</Characters>
  <Application>WPS Office</Application>
  <DocSecurity>0</DocSecurity>
  <Paragraphs>25</Paragraphs>
  <ScaleCrop>false</ScaleCrop>
  <LinksUpToDate>false</LinksUpToDate>
  <CharactersWithSpaces>399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2020-08-22T09:35:00Z</dcterms:created>
  <dc:creator>CLT-AL00</dc:creator>
  <lastModifiedBy>CLT-AL00</lastModifiedBy>
  <dcterms:modified xsi:type="dcterms:W3CDTF">2020-10-20T02:24:46Z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